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37" w:rsidRDefault="009A2E37" w:rsidP="009A2E3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относительных прилагательных</w:t>
      </w:r>
    </w:p>
    <w:p w:rsidR="009A2E37" w:rsidRDefault="009A2E37" w:rsidP="009A2E3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классификации слов с </w:t>
      </w:r>
      <w:r>
        <w:rPr>
          <w:rFonts w:ascii="Times New Roman" w:hAnsi="Times New Roman" w:cs="Times New Roman"/>
          <w:i/>
          <w:iCs/>
          <w:sz w:val="28"/>
          <w:szCs w:val="28"/>
        </w:rPr>
        <w:t>-н-, -нн-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E37" w:rsidRDefault="009A2E37" w:rsidP="009A2E37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9A2E37" w:rsidRDefault="009A2E37" w:rsidP="009A2E3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476375" cy="514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Имя, фамилия, имя, фамилия.</w:t>
      </w:r>
    </w:p>
    <w:p w:rsidR="009A2E37" w:rsidRDefault="009A2E37" w:rsidP="009A2E3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Классификация имен прилагательных с  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и  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нн-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от имен существительных имена прилагательные. Запишите получившиеся слова в два столбика.</w:t>
      </w:r>
    </w:p>
    <w:p w:rsidR="009A2E37" w:rsidRDefault="009A2E37" w:rsidP="009A2E37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81200" cy="238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E37" w:rsidRDefault="009A2E37" w:rsidP="009A2E3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Железо, камень, чай, луна, лето, вечер, весна, гора, юг, литература.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 столбики словами из упражнения 2 (учебник). 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в рабочих тетрадях.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и 2 (рабочая тетрадь) самостоятельно.</w:t>
      </w:r>
    </w:p>
    <w:p w:rsidR="009A2E37" w:rsidRDefault="009A2E37" w:rsidP="009A2E3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самооценку и проведите взаимопроверку. 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Работа по выбору.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предлагаю вам работу по выбору. Кто хочет поупражняться в выборе  пропущенных  букв  </w:t>
      </w:r>
      <w:r>
        <w:rPr>
          <w:rFonts w:ascii="Times New Roman" w:hAnsi="Times New Roman" w:cs="Times New Roman"/>
          <w:i/>
          <w:iCs/>
          <w:sz w:val="28"/>
          <w:szCs w:val="28"/>
        </w:rPr>
        <w:t>«н»</w:t>
      </w:r>
      <w:r>
        <w:rPr>
          <w:rFonts w:ascii="Times New Roman" w:hAnsi="Times New Roman" w:cs="Times New Roman"/>
          <w:sz w:val="28"/>
          <w:szCs w:val="28"/>
        </w:rPr>
        <w:t xml:space="preserve">  или  </w:t>
      </w:r>
      <w:r>
        <w:rPr>
          <w:rFonts w:ascii="Times New Roman" w:hAnsi="Times New Roman" w:cs="Times New Roman"/>
          <w:i/>
          <w:iCs/>
          <w:sz w:val="28"/>
          <w:szCs w:val="28"/>
        </w:rPr>
        <w:t>«нн»</w:t>
      </w:r>
      <w:r>
        <w:rPr>
          <w:rFonts w:ascii="Times New Roman" w:hAnsi="Times New Roman" w:cs="Times New Roman"/>
          <w:sz w:val="28"/>
          <w:szCs w:val="28"/>
        </w:rPr>
        <w:t>,  выполните упражнение 3 (рабочая тетрадь).</w:t>
      </w:r>
    </w:p>
    <w:p w:rsidR="009A2E37" w:rsidRDefault="009A2E37" w:rsidP="009A2E3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хотите поупражняться в классификации слов с суффиксами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858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выполните упражнение 3 (учебник). </w:t>
      </w:r>
    </w:p>
    <w:p w:rsidR="009A2E37" w:rsidRDefault="009A2E37" w:rsidP="009A2E3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9A2E37" w:rsidRDefault="009A2E37" w:rsidP="009A2E3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имена прилагательные называются относительными? Приведите примеры.</w:t>
      </w:r>
    </w:p>
    <w:p w:rsidR="009A2E37" w:rsidRDefault="009A2E37" w:rsidP="009A2E3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по 5 словосочетаний с относительными прилагательными с одной буквой </w:t>
      </w:r>
      <w:r>
        <w:rPr>
          <w:rFonts w:ascii="Times New Roman" w:hAnsi="Times New Roman" w:cs="Times New Roman"/>
          <w:i/>
          <w:iCs/>
          <w:sz w:val="28"/>
          <w:szCs w:val="28"/>
        </w:rPr>
        <w:t>«н»</w:t>
      </w:r>
      <w:r>
        <w:rPr>
          <w:rFonts w:ascii="Times New Roman" w:hAnsi="Times New Roman" w:cs="Times New Roman"/>
          <w:sz w:val="28"/>
          <w:szCs w:val="28"/>
        </w:rPr>
        <w:t xml:space="preserve"> и с двумя буквами </w:t>
      </w:r>
      <w:r>
        <w:rPr>
          <w:rFonts w:ascii="Times New Roman" w:hAnsi="Times New Roman" w:cs="Times New Roman"/>
          <w:i/>
          <w:iCs/>
          <w:sz w:val="28"/>
          <w:szCs w:val="28"/>
        </w:rPr>
        <w:t>«нн».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D72" w:rsidRDefault="00FB0D72"/>
    <w:sectPr w:rsidR="00FB0D72" w:rsidSect="00F8358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2E37"/>
    <w:rsid w:val="009A2E37"/>
    <w:rsid w:val="00FB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E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>школа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2011-03-15T04:36:00Z</dcterms:created>
  <dcterms:modified xsi:type="dcterms:W3CDTF">2011-03-15T04:36:00Z</dcterms:modified>
</cp:coreProperties>
</file>